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2B" w:rsidRDefault="007B6D2B" w:rsidP="007B6D2B">
      <w:pPr>
        <w:widowControl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 Положению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 комиссии по соблюдению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требований к </w:t>
      </w:r>
      <w:proofErr w:type="gramStart"/>
      <w:r>
        <w:rPr>
          <w:sz w:val="28"/>
          <w:szCs w:val="28"/>
        </w:rPr>
        <w:t>служебному</w:t>
      </w:r>
      <w:proofErr w:type="gramEnd"/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поведению и урегулированию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конфликта интересов в отношении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государственных гражданских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служащих Пензенской области,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>
        <w:rPr>
          <w:sz w:val="28"/>
          <w:szCs w:val="28"/>
        </w:rPr>
        <w:t>замещающих</w:t>
      </w:r>
      <w:proofErr w:type="gramEnd"/>
      <w:r>
        <w:rPr>
          <w:sz w:val="28"/>
          <w:szCs w:val="28"/>
        </w:rPr>
        <w:t xml:space="preserve"> должности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государственной гражданской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службы Пензенской области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Управлении транспорта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Пензенской области, и</w:t>
      </w: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отдельных категорий лиц</w:t>
      </w:r>
    </w:p>
    <w:p w:rsidR="007B6D2B" w:rsidRDefault="007B6D2B" w:rsidP="007B6D2B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6D2B" w:rsidRDefault="007B6D2B" w:rsidP="007B6D2B">
      <w:pPr>
        <w:widowControl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Образец</w:t>
      </w:r>
    </w:p>
    <w:p w:rsidR="007B6D2B" w:rsidRDefault="007B6D2B" w:rsidP="007B6D2B">
      <w:pPr>
        <w:widowControl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   Председателю комиссии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по соблюдению требований </w:t>
      </w:r>
      <w:proofErr w:type="gramStart"/>
      <w:r>
        <w:rPr>
          <w:rFonts w:ascii="Courier New" w:hAnsi="Courier New" w:cs="Courier New"/>
          <w:b/>
          <w:bCs/>
          <w:sz w:val="20"/>
        </w:rPr>
        <w:t>к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служебному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поведению и урегулированию конфликта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интересов в отношении государственных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гражданских служащих Пензенской области,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замещающих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должности государственной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гражданской службы Пензенской области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в Управлении транспорта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 Пензенской области, 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   отдельных категорий лиц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от 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      (Ф.И.О., замещаемая должность)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jc w:val="right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  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  ЗАЯВЛЕНИЕ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о невозможности выполнить требования Федерального закона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«О запрете отдельным категориям лиц открывать и иметь счета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(вклады), хранить наличные денежные средства и ценности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в иностранных банках, расположенных за пределами территории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Российской Федерации, владеть и (или) пользоваться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иностранными финансовыми инструментами»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Сообщаю,  что  не  имею  возможности  выполнить требования Федерального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закона  от 07.05.2013 № 79-ФЗ «О запрете отдельным категориям лиц открывать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и  иметь  счета  (вклады),  хранить наличные денежные средства и ценности </w:t>
      </w:r>
      <w:proofErr w:type="gramStart"/>
      <w:r>
        <w:rPr>
          <w:rFonts w:ascii="Courier New" w:hAnsi="Courier New" w:cs="Courier New"/>
          <w:b/>
          <w:bCs/>
          <w:sz w:val="20"/>
        </w:rPr>
        <w:t>в</w:t>
      </w:r>
      <w:proofErr w:type="gramEnd"/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иностранных   </w:t>
      </w:r>
      <w:proofErr w:type="gramStart"/>
      <w:r>
        <w:rPr>
          <w:rFonts w:ascii="Courier New" w:hAnsi="Courier New" w:cs="Courier New"/>
          <w:b/>
          <w:bCs/>
          <w:sz w:val="20"/>
        </w:rPr>
        <w:t>банках</w:t>
      </w:r>
      <w:proofErr w:type="gramEnd"/>
      <w:r>
        <w:rPr>
          <w:rFonts w:ascii="Courier New" w:hAnsi="Courier New" w:cs="Courier New"/>
          <w:b/>
          <w:bCs/>
          <w:sz w:val="20"/>
        </w:rPr>
        <w:t>,  расположенных  за  пределами  территории  Российской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Федерации,   владеть   и   (или)   пользоваться   </w:t>
      </w:r>
      <w:proofErr w:type="gramStart"/>
      <w:r>
        <w:rPr>
          <w:rFonts w:ascii="Courier New" w:hAnsi="Courier New" w:cs="Courier New"/>
          <w:b/>
          <w:bCs/>
          <w:sz w:val="20"/>
        </w:rPr>
        <w:t>иностранными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 финансовыми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Инструментами» в связи со следующими обстоятельствами: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__________________________________________________________________________.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Принятые    меры   по   выполнению   требований   Федерального   закона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от 07.05.2013 № 79-ФЗ «О запрете отдельным категориям лиц открывать и иметь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счета (вклады), хранить наличные денежные средства и ценности в </w:t>
      </w:r>
      <w:proofErr w:type="gramStart"/>
      <w:r>
        <w:rPr>
          <w:rFonts w:ascii="Courier New" w:hAnsi="Courier New" w:cs="Courier New"/>
          <w:b/>
          <w:bCs/>
          <w:sz w:val="20"/>
        </w:rPr>
        <w:t>иностранных</w:t>
      </w:r>
      <w:proofErr w:type="gramEnd"/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proofErr w:type="gramStart"/>
      <w:r>
        <w:rPr>
          <w:rFonts w:ascii="Courier New" w:hAnsi="Courier New" w:cs="Courier New"/>
          <w:b/>
          <w:bCs/>
          <w:sz w:val="20"/>
        </w:rPr>
        <w:t>банках</w:t>
      </w:r>
      <w:proofErr w:type="gramEnd"/>
      <w:r>
        <w:rPr>
          <w:rFonts w:ascii="Courier New" w:hAnsi="Courier New" w:cs="Courier New"/>
          <w:b/>
          <w:bCs/>
          <w:sz w:val="20"/>
        </w:rPr>
        <w:t>, расположенных за пределами территории Российской Федерации, владеть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и (или) пользоваться иностранными финансовыми инструментами»: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lastRenderedPageBreak/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__________________________________________________________________________.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Намереваюсь (не намереваюсь) лично присутствовать на заседании комиссии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по  соблюдению требований к служебному поведению и урегулированию конфликта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интересов  в  отношении  государственных  гражданских  служащих  </w:t>
      </w:r>
      <w:proofErr w:type="gramStart"/>
      <w:r>
        <w:rPr>
          <w:rFonts w:ascii="Courier New" w:hAnsi="Courier New" w:cs="Courier New"/>
          <w:b/>
          <w:bCs/>
          <w:sz w:val="20"/>
        </w:rPr>
        <w:t>Пензенской</w:t>
      </w:r>
      <w:proofErr w:type="gramEnd"/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области, </w:t>
      </w:r>
      <w:proofErr w:type="gramStart"/>
      <w:r>
        <w:rPr>
          <w:rFonts w:ascii="Courier New" w:hAnsi="Courier New" w:cs="Courier New"/>
          <w:b/>
          <w:bCs/>
          <w:sz w:val="20"/>
        </w:rPr>
        <w:t>замещающих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должности государственной гражданской службы Пензенской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области в Управлении транспорта Пензенской области, и отдельных категорий лиц.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>«___» ____________ 20 __ г. ______________________  _______________________</w:t>
      </w:r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(подпись лица,        (расшифровка подписи)</w:t>
      </w:r>
      <w:proofErr w:type="gramEnd"/>
    </w:p>
    <w:p w:rsidR="007B6D2B" w:rsidRDefault="007B6D2B" w:rsidP="007B6D2B">
      <w:pPr>
        <w:pStyle w:val="1"/>
        <w:keepNext w:val="0"/>
        <w:autoSpaceDE w:val="0"/>
        <w:autoSpaceDN w:val="0"/>
        <w:adjustRightInd w:val="0"/>
        <w:rPr>
          <w:rFonts w:ascii="Courier New" w:hAnsi="Courier New" w:cs="Courier New"/>
          <w:b/>
          <w:bCs/>
          <w:sz w:val="20"/>
        </w:rPr>
      </w:pPr>
      <w:r>
        <w:rPr>
          <w:rFonts w:ascii="Courier New" w:hAnsi="Courier New" w:cs="Courier New"/>
          <w:b/>
          <w:bCs/>
          <w:sz w:val="20"/>
        </w:rPr>
        <w:t xml:space="preserve">                           </w:t>
      </w:r>
      <w:proofErr w:type="gramStart"/>
      <w:r>
        <w:rPr>
          <w:rFonts w:ascii="Courier New" w:hAnsi="Courier New" w:cs="Courier New"/>
          <w:b/>
          <w:bCs/>
          <w:sz w:val="20"/>
        </w:rPr>
        <w:t>направляющего</w:t>
      </w:r>
      <w:proofErr w:type="gramEnd"/>
      <w:r>
        <w:rPr>
          <w:rFonts w:ascii="Courier New" w:hAnsi="Courier New" w:cs="Courier New"/>
          <w:b/>
          <w:bCs/>
          <w:sz w:val="20"/>
        </w:rPr>
        <w:t xml:space="preserve"> заявление</w:t>
      </w:r>
    </w:p>
    <w:p w:rsidR="00C62553" w:rsidRDefault="00C62553"/>
    <w:sectPr w:rsidR="00C62553" w:rsidSect="00C625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B6D2B"/>
    <w:rsid w:val="007B6D2B"/>
    <w:rsid w:val="00C625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D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B6D2B"/>
    <w:pPr>
      <w:keepNext/>
      <w:widowControl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D2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1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567</Words>
  <Characters>3234</Characters>
  <Application>Microsoft Office Word</Application>
  <DocSecurity>0</DocSecurity>
  <Lines>26</Lines>
  <Paragraphs>7</Paragraphs>
  <ScaleCrop>false</ScaleCrop>
  <Company/>
  <LinksUpToDate>false</LinksUpToDate>
  <CharactersWithSpaces>3794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2021-01-25T14:21:00Z</dcterms:created>
  <dcterms:modified xsi:type="dcterms:W3CDTF">2021-01-25T14:21:00Z</dcterms:modified>
</cp:coreProperties>
</file>